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0A" w:rsidRDefault="00A83478" w:rsidP="00D83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F0A">
        <w:rPr>
          <w:rFonts w:ascii="Times New Roman" w:hAnsi="Times New Roman" w:cs="Times New Roman"/>
          <w:b/>
          <w:sz w:val="24"/>
          <w:szCs w:val="24"/>
        </w:rPr>
        <w:t>Marill Poole</w:t>
      </w:r>
    </w:p>
    <w:p w:rsidR="00D83F0A" w:rsidRPr="00D83F0A" w:rsidRDefault="00D83F0A" w:rsidP="00D83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F0A" w:rsidRPr="00D83F0A" w:rsidRDefault="00D83F0A" w:rsidP="00D8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2648741"/>
            <wp:effectExtent l="19050" t="0" r="0" b="0"/>
            <wp:docPr id="2" name="Picture 1" descr="C:\Users\marill\Pictures\IMG00362-20110405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l\Pictures\IMG00362-20110405-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90" cy="265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0A" w:rsidRDefault="00D83F0A" w:rsidP="00D8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F0" w:rsidRDefault="002B3FF0" w:rsidP="00D8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Profile</w:t>
      </w:r>
    </w:p>
    <w:p w:rsidR="002B3FF0" w:rsidRDefault="002B3FF0" w:rsidP="00D8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F84" w:rsidRPr="00D83F0A" w:rsidRDefault="002B3FF0" w:rsidP="00D8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3478" w:rsidRPr="00D83F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3478" w:rsidRPr="00D83F0A">
        <w:rPr>
          <w:rFonts w:ascii="Times New Roman" w:hAnsi="Times New Roman" w:cs="Times New Roman"/>
          <w:sz w:val="24"/>
          <w:szCs w:val="24"/>
        </w:rPr>
        <w:t xml:space="preserve"> Dan</w:t>
      </w:r>
    </w:p>
    <w:p w:rsidR="00D83F0A" w:rsidRDefault="00D83F0A" w:rsidP="00D8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376" w:rsidRDefault="000E6376" w:rsidP="000E6376">
      <w:r>
        <w:rPr>
          <w:rFonts w:ascii="Calibri" w:hAnsi="Calibri" w:cs="Calibri"/>
        </w:rPr>
        <w:t>I started Aikido in 1980 under the direction of Sensei Jack Poole 7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Dan, and founder of </w:t>
      </w:r>
      <w:r w:rsidR="002B3FF0">
        <w:rPr>
          <w:rFonts w:ascii="Calibri" w:hAnsi="Calibri" w:cs="Calibri"/>
        </w:rPr>
        <w:t xml:space="preserve">the UK </w:t>
      </w:r>
      <w:proofErr w:type="spellStart"/>
      <w:r w:rsidR="002B3FF0">
        <w:rPr>
          <w:rFonts w:ascii="Calibri" w:hAnsi="Calibri" w:cs="Calibri"/>
        </w:rPr>
        <w:t>Shinwakai</w:t>
      </w:r>
      <w:proofErr w:type="spellEnd"/>
      <w:r w:rsidR="002B3FF0">
        <w:rPr>
          <w:rFonts w:ascii="Calibri" w:hAnsi="Calibri" w:cs="Calibri"/>
        </w:rPr>
        <w:t xml:space="preserve"> Organisation.  </w:t>
      </w:r>
      <w:r>
        <w:rPr>
          <w:rFonts w:ascii="Calibri" w:hAnsi="Calibri" w:cs="Calibri"/>
        </w:rPr>
        <w:t xml:space="preserve">I hold Dan grades in both </w:t>
      </w:r>
      <w:proofErr w:type="spellStart"/>
      <w:r>
        <w:rPr>
          <w:rFonts w:ascii="Calibri" w:hAnsi="Calibri" w:cs="Calibri"/>
        </w:rPr>
        <w:t>Yoshinkan</w:t>
      </w:r>
      <w:proofErr w:type="spellEnd"/>
      <w:r>
        <w:rPr>
          <w:rFonts w:ascii="Calibri" w:hAnsi="Calibri" w:cs="Calibri"/>
        </w:rPr>
        <w:t xml:space="preserve"> and</w:t>
      </w:r>
      <w:r w:rsidR="002B3FF0">
        <w:rPr>
          <w:rFonts w:ascii="Calibri" w:hAnsi="Calibri" w:cs="Calibri"/>
        </w:rPr>
        <w:t xml:space="preserve"> </w:t>
      </w:r>
      <w:proofErr w:type="spellStart"/>
      <w:r w:rsidR="002B3FF0">
        <w:rPr>
          <w:rFonts w:ascii="Calibri" w:hAnsi="Calibri" w:cs="Calibri"/>
        </w:rPr>
        <w:t>Aikikai</w:t>
      </w:r>
      <w:proofErr w:type="spellEnd"/>
      <w:r w:rsidR="002B3FF0">
        <w:rPr>
          <w:rFonts w:ascii="Calibri" w:hAnsi="Calibri" w:cs="Calibri"/>
        </w:rPr>
        <w:t xml:space="preserve"> styles of Aikido, and </w:t>
      </w:r>
      <w:r>
        <w:rPr>
          <w:rFonts w:ascii="Calibri" w:hAnsi="Calibri" w:cs="Calibri"/>
        </w:rPr>
        <w:t>the main reason for st</w:t>
      </w:r>
      <w:r w:rsidR="002B3FF0">
        <w:rPr>
          <w:rFonts w:ascii="Calibri" w:hAnsi="Calibri" w:cs="Calibri"/>
        </w:rPr>
        <w:t xml:space="preserve">udying these two styles was to </w:t>
      </w:r>
      <w:r>
        <w:rPr>
          <w:rFonts w:ascii="Calibri" w:hAnsi="Calibri" w:cs="Calibri"/>
        </w:rPr>
        <w:t xml:space="preserve">incorporate the structure and discipline of </w:t>
      </w:r>
      <w:proofErr w:type="spellStart"/>
      <w:r>
        <w:rPr>
          <w:rFonts w:ascii="Calibri" w:hAnsi="Calibri" w:cs="Calibri"/>
        </w:rPr>
        <w:t>Yoshinkan</w:t>
      </w:r>
      <w:proofErr w:type="spellEnd"/>
      <w:r>
        <w:rPr>
          <w:rFonts w:ascii="Calibri" w:hAnsi="Calibri" w:cs="Calibri"/>
        </w:rPr>
        <w:t>, with the flowing movements of Traditional Aikido, and to promote a true</w:t>
      </w:r>
      <w:r w:rsidR="002B3FF0">
        <w:rPr>
          <w:rFonts w:ascii="Calibri" w:hAnsi="Calibri" w:cs="Calibri"/>
        </w:rPr>
        <w:t xml:space="preserve"> family spirit through Aikido.  </w:t>
      </w:r>
      <w:r>
        <w:rPr>
          <w:rFonts w:ascii="Calibri" w:hAnsi="Calibri" w:cs="Calibri"/>
        </w:rPr>
        <w:t>Over the years we have met other like-minded organisations and regularly train together in harmony and sharing of knowledge.</w:t>
      </w:r>
    </w:p>
    <w:p w:rsidR="000E6376" w:rsidRDefault="000E6376" w:rsidP="000E6376">
      <w:r>
        <w:rPr>
          <w:rFonts w:ascii="Calibri" w:hAnsi="Calibri" w:cs="Calibri"/>
        </w:rPr>
        <w:t>I worked for the NHS as a Manual Handling Adviser and promote Aikido on a</w:t>
      </w:r>
      <w:r w:rsidR="002B3FF0">
        <w:rPr>
          <w:rFonts w:ascii="Calibri" w:hAnsi="Calibri" w:cs="Calibri"/>
        </w:rPr>
        <w:t xml:space="preserve"> daily basis teaching staff to </w:t>
      </w:r>
      <w:r>
        <w:rPr>
          <w:rFonts w:ascii="Calibri" w:hAnsi="Calibri" w:cs="Calibri"/>
        </w:rPr>
        <w:t>power through their legs rather than using upper body strength. I have found that the language of Aikido is universal and transcends all spoken language and that it doesn’t matter what service I taught in my professional world the common dominator is the principal of Aikido. When dealing with patients I very often</w:t>
      </w:r>
      <w:r>
        <w:rPr>
          <w:rFonts w:ascii="Calibri" w:hAnsi="Calibri" w:cs="Calibri"/>
          <w:color w:val="1F497D"/>
        </w:rPr>
        <w:t xml:space="preserve"> </w:t>
      </w:r>
      <w:r>
        <w:rPr>
          <w:rFonts w:ascii="Calibri" w:hAnsi="Calibri" w:cs="Calibri"/>
        </w:rPr>
        <w:t>say to staff ‘’ what are your hands saying to your patients’’. I am a great believer that contact and of course the correct contact is paramount to a patient and speaks a thousand words much more so than verbal communication, and this is also true in Aikido when connecting with your partner. Movement patterns are universal.</w:t>
      </w:r>
    </w:p>
    <w:p w:rsidR="00110D5E" w:rsidRDefault="000A4454" w:rsidP="0011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F0A">
        <w:rPr>
          <w:rFonts w:ascii="Times New Roman" w:hAnsi="Times New Roman" w:cs="Times New Roman"/>
          <w:b/>
          <w:sz w:val="24"/>
          <w:szCs w:val="24"/>
        </w:rPr>
        <w:t>Session</w:t>
      </w:r>
      <w:r w:rsidR="00110D5E" w:rsidRPr="0011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5E" w:rsidRDefault="00110D5E" w:rsidP="0011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D5E" w:rsidRPr="00C06B18" w:rsidRDefault="000E6376" w:rsidP="00110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Contact</w:t>
      </w:r>
    </w:p>
    <w:p w:rsidR="000A4454" w:rsidRDefault="000A4454" w:rsidP="00D83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376" w:rsidRDefault="000E6376" w:rsidP="000E6376">
      <w:pPr>
        <w:rPr>
          <w:rFonts w:eastAsia="Times New Roman"/>
        </w:rPr>
      </w:pPr>
      <w:r>
        <w:rPr>
          <w:rFonts w:eastAsia="Times New Roman"/>
        </w:rPr>
        <w:t xml:space="preserve">The theme will be about the moment </w:t>
      </w:r>
      <w:proofErr w:type="gramStart"/>
      <w:r>
        <w:rPr>
          <w:rFonts w:eastAsia="Times New Roman"/>
        </w:rPr>
        <w:t>of  first</w:t>
      </w:r>
      <w:proofErr w:type="gramEnd"/>
      <w:r>
        <w:rPr>
          <w:rFonts w:eastAsia="Times New Roman"/>
        </w:rPr>
        <w:t xml:space="preserve"> contact with Uke and knowing the first moment of imbalance.   Now the conversation can begin.</w:t>
      </w:r>
    </w:p>
    <w:p w:rsidR="00A83478" w:rsidRDefault="00A83478" w:rsidP="000E6376">
      <w:pPr>
        <w:spacing w:after="0" w:line="240" w:lineRule="auto"/>
      </w:pPr>
    </w:p>
    <w:sectPr w:rsidR="00A83478" w:rsidSect="00EE1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29"/>
    <w:rsid w:val="00073C29"/>
    <w:rsid w:val="000A4454"/>
    <w:rsid w:val="000E6376"/>
    <w:rsid w:val="00110D5E"/>
    <w:rsid w:val="002B3FF0"/>
    <w:rsid w:val="00317A74"/>
    <w:rsid w:val="004548F4"/>
    <w:rsid w:val="004777EF"/>
    <w:rsid w:val="0048364D"/>
    <w:rsid w:val="004936A5"/>
    <w:rsid w:val="00585033"/>
    <w:rsid w:val="006227AF"/>
    <w:rsid w:val="00812911"/>
    <w:rsid w:val="009464BF"/>
    <w:rsid w:val="00A83478"/>
    <w:rsid w:val="00B31303"/>
    <w:rsid w:val="00C06B18"/>
    <w:rsid w:val="00CC219F"/>
    <w:rsid w:val="00D20B41"/>
    <w:rsid w:val="00D65D3D"/>
    <w:rsid w:val="00D83F0A"/>
    <w:rsid w:val="00EE1015"/>
    <w:rsid w:val="00EE5935"/>
    <w:rsid w:val="00F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Q's new Dell</cp:lastModifiedBy>
  <cp:revision>3</cp:revision>
  <dcterms:created xsi:type="dcterms:W3CDTF">2018-04-02T16:14:00Z</dcterms:created>
  <dcterms:modified xsi:type="dcterms:W3CDTF">2018-04-02T16:15:00Z</dcterms:modified>
</cp:coreProperties>
</file>